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47" w:rsidRPr="004A3419" w:rsidRDefault="00012947" w:rsidP="00584357">
      <w:pPr>
        <w:spacing w:after="0"/>
        <w:rPr>
          <w:rFonts w:ascii="Arial" w:hAnsi="Arial" w:cs="Arial"/>
          <w:b/>
          <w:sz w:val="44"/>
          <w:szCs w:val="44"/>
        </w:rPr>
      </w:pPr>
    </w:p>
    <w:p w:rsidR="00584357" w:rsidRPr="00012947" w:rsidRDefault="00584357" w:rsidP="00584357">
      <w:pPr>
        <w:spacing w:after="0"/>
        <w:rPr>
          <w:rFonts w:ascii="Arial" w:hAnsi="Arial" w:cs="Arial"/>
          <w:b/>
          <w:sz w:val="40"/>
          <w:szCs w:val="40"/>
        </w:rPr>
      </w:pPr>
      <w:r w:rsidRPr="00012947">
        <w:rPr>
          <w:rFonts w:ascii="Arial" w:hAnsi="Arial" w:cs="Arial"/>
          <w:b/>
          <w:sz w:val="40"/>
          <w:szCs w:val="40"/>
        </w:rPr>
        <w:t>АЛТАЙСКИЙ КРАЙ –</w:t>
      </w:r>
    </w:p>
    <w:p w:rsidR="00E707E0" w:rsidRPr="00012947" w:rsidRDefault="00584357" w:rsidP="00584357">
      <w:pPr>
        <w:spacing w:after="0"/>
        <w:rPr>
          <w:rFonts w:ascii="Arial" w:hAnsi="Arial" w:cs="Arial"/>
          <w:b/>
          <w:sz w:val="40"/>
          <w:szCs w:val="40"/>
        </w:rPr>
      </w:pPr>
      <w:r w:rsidRPr="00012947">
        <w:rPr>
          <w:rFonts w:ascii="Arial" w:hAnsi="Arial" w:cs="Arial"/>
          <w:b/>
          <w:sz w:val="40"/>
          <w:szCs w:val="40"/>
        </w:rPr>
        <w:t xml:space="preserve">В </w:t>
      </w:r>
      <w:r w:rsidR="00012947" w:rsidRPr="00012947">
        <w:rPr>
          <w:rFonts w:ascii="Arial" w:hAnsi="Arial" w:cs="Arial"/>
          <w:b/>
          <w:sz w:val="40"/>
          <w:szCs w:val="40"/>
        </w:rPr>
        <w:t xml:space="preserve">ЧИСЛЕ </w:t>
      </w:r>
      <w:proofErr w:type="gramStart"/>
      <w:r w:rsidR="00012947" w:rsidRPr="00012947">
        <w:rPr>
          <w:rFonts w:ascii="Arial" w:hAnsi="Arial" w:cs="Arial"/>
          <w:b/>
          <w:sz w:val="40"/>
          <w:szCs w:val="40"/>
        </w:rPr>
        <w:t>ЛУЧШИХ</w:t>
      </w:r>
      <w:proofErr w:type="gramEnd"/>
      <w:r w:rsidR="00783358" w:rsidRPr="00012947">
        <w:rPr>
          <w:rFonts w:ascii="Arial" w:hAnsi="Arial" w:cs="Arial"/>
          <w:b/>
          <w:sz w:val="40"/>
          <w:szCs w:val="40"/>
        </w:rPr>
        <w:t>!</w:t>
      </w:r>
    </w:p>
    <w:p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E94C9D" w:rsidRPr="004A3419" w:rsidRDefault="00584357" w:rsidP="000C51AA">
      <w:pPr>
        <w:ind w:left="2127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По итогам </w:t>
      </w:r>
      <w:r w:rsidR="00012947">
        <w:rPr>
          <w:rFonts w:ascii="Arial" w:hAnsi="Arial" w:cs="Arial"/>
          <w:b/>
          <w:color w:val="3B3838" w:themeColor="background2" w:themeShade="40"/>
          <w:sz w:val="28"/>
          <w:szCs w:val="28"/>
        </w:rPr>
        <w:t>ию</w:t>
      </w:r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ля Алтайский край </w:t>
      </w:r>
      <w:proofErr w:type="gramStart"/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>признан</w:t>
      </w:r>
      <w:proofErr w:type="gramEnd"/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</w:t>
      </w:r>
      <w:r w:rsidR="009B47A6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одним из </w:t>
      </w:r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>лучши</w:t>
      </w:r>
      <w:r w:rsidR="009B47A6">
        <w:rPr>
          <w:rFonts w:ascii="Arial" w:hAnsi="Arial" w:cs="Arial"/>
          <w:b/>
          <w:color w:val="3B3838" w:themeColor="background2" w:themeShade="40"/>
          <w:sz w:val="28"/>
          <w:szCs w:val="28"/>
        </w:rPr>
        <w:t>х</w:t>
      </w:r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субъектов РФ</w:t>
      </w:r>
      <w:r w:rsidR="0057615F" w:rsidRPr="00584357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</w:t>
      </w:r>
      <w:r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по </w:t>
      </w:r>
      <w:r w:rsidR="00E94C9D"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>популяризации</w:t>
      </w:r>
      <w:r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Всероссийской переписи населения 2020 года. </w:t>
      </w:r>
      <w:r w:rsidR="00E94C9D"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Грядущее статистическое мероприятие в разных </w:t>
      </w:r>
      <w:proofErr w:type="gramStart"/>
      <w:r w:rsidR="00E94C9D"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>средствах</w:t>
      </w:r>
      <w:proofErr w:type="gramEnd"/>
      <w:r w:rsidR="00E94C9D"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массовой информации и интернет ресурсах региона  в последнем </w:t>
      </w:r>
      <w:r w:rsidR="00012947"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>летнем</w:t>
      </w:r>
      <w:r w:rsidR="00E94C9D"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месяце упоминалось порядка </w:t>
      </w:r>
      <w:r w:rsidR="00012947"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650 </w:t>
      </w:r>
      <w:r w:rsidR="00E94C9D"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>раз.</w:t>
      </w:r>
    </w:p>
    <w:p w:rsidR="00783358" w:rsidRPr="0011699C" w:rsidRDefault="00783358" w:rsidP="00CB3B86">
      <w:pPr>
        <w:ind w:left="142"/>
        <w:rPr>
          <w:rFonts w:ascii="Arial" w:hAnsi="Arial" w:cs="Arial"/>
          <w:color w:val="3B3838" w:themeColor="background2" w:themeShade="40"/>
          <w:sz w:val="28"/>
          <w:szCs w:val="28"/>
        </w:rPr>
      </w:pPr>
    </w:p>
    <w:p w:rsidR="009B47A6" w:rsidRDefault="009B47A6" w:rsidP="000C51A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Московская</w:t>
      </w:r>
      <w:r w:rsidR="000C51A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</w:t>
      </w:r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омпания  развития  общественных  связей</w:t>
      </w:r>
      <w:r w:rsidR="000C51A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«КРОС»  опубликовала итоги мониторинга </w:t>
      </w:r>
      <w:proofErr w:type="spellStart"/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интернет-ресурсов</w:t>
      </w:r>
      <w:proofErr w:type="spellEnd"/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СМИ в контексте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Всероссийской переписи населения</w:t>
      </w:r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Этот отчет агентство на регулярной основе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готовит</w:t>
      </w:r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заказу Росстата. </w:t>
      </w:r>
    </w:p>
    <w:p w:rsidR="009B47A6" w:rsidRDefault="00584357" w:rsidP="000C51A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Проанализировав общую статистическую картину информационного поля, агентс</w:t>
      </w:r>
      <w:r w:rsidR="009B47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тво выявило, что СМИ Алтайского края и, в частности, Барнаула, </w:t>
      </w:r>
      <w:r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прояв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 наибольшую активность </w:t>
      </w:r>
      <w:r w:rsidR="009B47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стране </w:t>
      </w:r>
      <w:r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освещении </w:t>
      </w:r>
      <w:r w:rsidR="009B47A6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тем грядущего масштабного статистического мероприятия – Всероссийской переписи населения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раунда 2020 года</w:t>
      </w:r>
      <w:r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итогам </w:t>
      </w:r>
      <w:r w:rsidR="00012947">
        <w:rPr>
          <w:rFonts w:ascii="Arial" w:hAnsi="Arial" w:cs="Arial"/>
          <w:color w:val="000000"/>
          <w:sz w:val="28"/>
          <w:szCs w:val="28"/>
          <w:shd w:val="clear" w:color="auto" w:fill="FFFFFF"/>
        </w:rPr>
        <w:t>ию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>ля Алтайский край по освещению тем Всероссийской переписи населения находится на втором месте. Лучше результат только у Москвы.  На третьем и четвертом месте рейтинга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соответственно, 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разместились </w:t>
      </w:r>
      <w:r w:rsidR="0001294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Санкт Петербург, Ленинградская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Тульская области</w:t>
      </w:r>
      <w:r w:rsidR="000A7456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9B47A6" w:rsidRDefault="009B47A6" w:rsidP="000C51A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словам руководителя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Алтайкрайстата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Ольги Ситниковой, 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популяризация грядущего статистического мероприятия – одна из важнейших задач подготовительной работы ведомства.</w:t>
      </w:r>
    </w:p>
    <w:p w:rsidR="00217DB6" w:rsidRPr="00CB4DC6" w:rsidRDefault="00217DB6" w:rsidP="000C51AA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="00012947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1294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апреле 2021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нам всем предстоит стать участниками исторического события – Всероссийской переписи населения. П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ерепись коснется всех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жител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ей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Алтайского края,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всех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россиян и </w:t>
      </w:r>
      <w:r w:rsidR="0072000A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находящихся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стране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иностранных граждан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Мы стремимся к тому, чтобы каждый житель региона знал о грядущем масштабном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статистическом мероприятии и о том, что не обязательно дожидаться переписчика дома, а можно заполнить переписной лист на портале </w:t>
      </w:r>
      <w:proofErr w:type="spellStart"/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В этой работе нам очень помогают </w:t>
      </w:r>
      <w:r w:rsidR="00E94C9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журналисты средств массовой информации,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94C9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специалисты различных ведомств и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муниципалитет</w:t>
      </w:r>
      <w:r w:rsidR="00E94C9D">
        <w:rPr>
          <w:rFonts w:ascii="Arial" w:hAnsi="Arial" w:cs="Arial"/>
          <w:color w:val="000000"/>
          <w:sz w:val="28"/>
          <w:szCs w:val="28"/>
          <w:shd w:val="clear" w:color="auto" w:fill="FFFFFF"/>
        </w:rPr>
        <w:t>ов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региона. Вместе, сообща, мы делаем одно большое дело </w:t>
      </w:r>
      <w:r w:rsidR="00CB4DC6"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B4D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стремимся к тому, чтобы портрет Алтайского края в общей фотографии страны стал наиболее полным и </w:t>
      </w:r>
      <w:r w:rsidR="00E94C9D" w:rsidRPr="00E94C9D">
        <w:rPr>
          <w:rFonts w:ascii="Arial" w:hAnsi="Arial" w:cs="Arial"/>
          <w:sz w:val="28"/>
          <w:szCs w:val="28"/>
          <w:shd w:val="clear" w:color="auto" w:fill="FFFFFF"/>
        </w:rPr>
        <w:t>репрезентативным</w:t>
      </w:r>
      <w:r w:rsidR="00E94C9D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E94C9D" w:rsidRPr="00E94C9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CB3B86" w:rsidRPr="00D87B1E" w:rsidRDefault="00CB3B86" w:rsidP="00584357">
      <w:pPr>
        <w:shd w:val="clear" w:color="auto" w:fill="FFFFFF"/>
        <w:spacing w:after="0" w:line="240" w:lineRule="auto"/>
        <w:ind w:left="142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CB3B86" w:rsidRDefault="00CB3B86" w:rsidP="00CB3B8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</w:t>
      </w:r>
      <w:r w:rsidR="00012947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 </w:t>
      </w:r>
      <w:proofErr w:type="gramStart"/>
      <w:r w:rsidR="00012947">
        <w:rPr>
          <w:rFonts w:ascii="Arial" w:hAnsi="Arial" w:cs="Arial"/>
          <w:i/>
          <w:color w:val="525252" w:themeColor="accent3" w:themeShade="80"/>
          <w:sz w:val="24"/>
          <w:szCs w:val="24"/>
        </w:rPr>
        <w:t>апреле</w:t>
      </w:r>
      <w:proofErr w:type="gramEnd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202</w:t>
      </w:r>
      <w:r w:rsidR="00012947">
        <w:rPr>
          <w:rFonts w:ascii="Arial" w:hAnsi="Arial" w:cs="Arial"/>
          <w:i/>
          <w:color w:val="525252" w:themeColor="accent3" w:themeShade="80"/>
          <w:sz w:val="24"/>
          <w:szCs w:val="24"/>
        </w:rPr>
        <w:t>1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1A04C1" w:rsidRDefault="001A04C1" w:rsidP="00CB3B8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1A04C1" w:rsidRDefault="001A04C1" w:rsidP="00CB3B8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1A04C1" w:rsidRDefault="001A04C1" w:rsidP="004A3419">
      <w:pPr>
        <w:jc w:val="right"/>
        <w:rPr>
          <w:color w:val="000000"/>
          <w:sz w:val="24"/>
          <w:szCs w:val="24"/>
        </w:rPr>
      </w:pPr>
      <w:r w:rsidRPr="001A04C1">
        <w:rPr>
          <w:color w:val="000000"/>
          <w:sz w:val="24"/>
          <w:szCs w:val="24"/>
        </w:rPr>
        <w:t>#перепись #</w:t>
      </w:r>
      <w:proofErr w:type="spellStart"/>
      <w:r w:rsidRPr="001A04C1">
        <w:rPr>
          <w:color w:val="000000"/>
          <w:sz w:val="24"/>
          <w:szCs w:val="24"/>
        </w:rPr>
        <w:t>переписьнаселения</w:t>
      </w:r>
      <w:proofErr w:type="spellEnd"/>
      <w:r w:rsidRPr="001A04C1">
        <w:rPr>
          <w:color w:val="000000"/>
          <w:sz w:val="24"/>
          <w:szCs w:val="24"/>
        </w:rPr>
        <w:t xml:space="preserve"> #ВПН2021#Создаембудущее#Алтайкрайстат#ВПН2020</w:t>
      </w:r>
    </w:p>
    <w:p w:rsidR="001A04C1" w:rsidRDefault="001A04C1" w:rsidP="001A04C1">
      <w:pPr>
        <w:rPr>
          <w:color w:val="000000"/>
          <w:sz w:val="24"/>
          <w:szCs w:val="24"/>
        </w:rPr>
      </w:pPr>
    </w:p>
    <w:p w:rsidR="001A04C1" w:rsidRDefault="001A04C1" w:rsidP="001A04C1">
      <w:pPr>
        <w:rPr>
          <w:color w:val="000000"/>
          <w:sz w:val="24"/>
          <w:szCs w:val="24"/>
        </w:rPr>
      </w:pPr>
    </w:p>
    <w:p w:rsidR="001A04C1" w:rsidRPr="001A04C1" w:rsidRDefault="001A04C1" w:rsidP="001A04C1">
      <w:pPr>
        <w:jc w:val="right"/>
        <w:rPr>
          <w:rFonts w:cs="Times New Roman"/>
          <w:color w:val="000000"/>
          <w:sz w:val="28"/>
          <w:szCs w:val="28"/>
        </w:rPr>
      </w:pPr>
      <w:r w:rsidRPr="001A04C1">
        <w:rPr>
          <w:rFonts w:cs="Times New Roman"/>
          <w:color w:val="000000"/>
          <w:sz w:val="28"/>
          <w:szCs w:val="28"/>
        </w:rPr>
        <w:t xml:space="preserve">Пресс-служба </w:t>
      </w:r>
      <w:proofErr w:type="spellStart"/>
      <w:r w:rsidRPr="001A04C1">
        <w:rPr>
          <w:rFonts w:cs="Times New Roman"/>
          <w:color w:val="000000"/>
          <w:sz w:val="28"/>
          <w:szCs w:val="28"/>
        </w:rPr>
        <w:t>Алтайкрайстата</w:t>
      </w:r>
      <w:proofErr w:type="spellEnd"/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sectPr w:rsidR="00CB3B86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69" w:rsidRDefault="00FD1369" w:rsidP="00A02726">
      <w:pPr>
        <w:spacing w:after="0" w:line="240" w:lineRule="auto"/>
      </w:pPr>
      <w:r>
        <w:separator/>
      </w:r>
    </w:p>
  </w:endnote>
  <w:endnote w:type="continuationSeparator" w:id="0">
    <w:p w:rsidR="00FD1369" w:rsidRDefault="00FD13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67576">
          <w:fldChar w:fldCharType="begin"/>
        </w:r>
        <w:r w:rsidR="00A02726">
          <w:instrText>PAGE   \* MERGEFORMAT</w:instrText>
        </w:r>
        <w:r w:rsidR="00167576">
          <w:fldChar w:fldCharType="separate"/>
        </w:r>
        <w:r w:rsidR="00976F1E">
          <w:rPr>
            <w:noProof/>
          </w:rPr>
          <w:t>2</w:t>
        </w:r>
        <w:r w:rsidR="0016757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69" w:rsidRDefault="00FD1369" w:rsidP="00A02726">
      <w:pPr>
        <w:spacing w:after="0" w:line="240" w:lineRule="auto"/>
      </w:pPr>
      <w:r>
        <w:separator/>
      </w:r>
    </w:p>
  </w:footnote>
  <w:footnote w:type="continuationSeparator" w:id="0">
    <w:p w:rsidR="00FD1369" w:rsidRDefault="00FD13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675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757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675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2947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1C1B"/>
    <w:rsid w:val="000A61AC"/>
    <w:rsid w:val="000A7456"/>
    <w:rsid w:val="000A7DD3"/>
    <w:rsid w:val="000B473B"/>
    <w:rsid w:val="000B74C4"/>
    <w:rsid w:val="000C32D5"/>
    <w:rsid w:val="000C4C52"/>
    <w:rsid w:val="000C51AA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699C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67576"/>
    <w:rsid w:val="001725FD"/>
    <w:rsid w:val="00177A70"/>
    <w:rsid w:val="00182F96"/>
    <w:rsid w:val="0018550A"/>
    <w:rsid w:val="00186157"/>
    <w:rsid w:val="00197016"/>
    <w:rsid w:val="001A04C1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13A9E"/>
    <w:rsid w:val="00217DB6"/>
    <w:rsid w:val="00226B2F"/>
    <w:rsid w:val="00232CB0"/>
    <w:rsid w:val="002336AC"/>
    <w:rsid w:val="002336D3"/>
    <w:rsid w:val="00235474"/>
    <w:rsid w:val="00236C43"/>
    <w:rsid w:val="002409E7"/>
    <w:rsid w:val="00245449"/>
    <w:rsid w:val="002470BA"/>
    <w:rsid w:val="00257D66"/>
    <w:rsid w:val="00261D64"/>
    <w:rsid w:val="00262F3F"/>
    <w:rsid w:val="002676E6"/>
    <w:rsid w:val="0027020F"/>
    <w:rsid w:val="00270494"/>
    <w:rsid w:val="002716DA"/>
    <w:rsid w:val="00272595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3266"/>
    <w:rsid w:val="003955B5"/>
    <w:rsid w:val="00397D4F"/>
    <w:rsid w:val="00397E1A"/>
    <w:rsid w:val="003A1BEB"/>
    <w:rsid w:val="003A1F37"/>
    <w:rsid w:val="003A6C65"/>
    <w:rsid w:val="003B0CC7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07CAA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A3419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D7AD6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709F0"/>
    <w:rsid w:val="00572824"/>
    <w:rsid w:val="0057356B"/>
    <w:rsid w:val="00573BC0"/>
    <w:rsid w:val="0057615F"/>
    <w:rsid w:val="005814B8"/>
    <w:rsid w:val="00581759"/>
    <w:rsid w:val="00583E43"/>
    <w:rsid w:val="00584357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782D"/>
    <w:rsid w:val="00617FFC"/>
    <w:rsid w:val="006208A9"/>
    <w:rsid w:val="00622927"/>
    <w:rsid w:val="00627F12"/>
    <w:rsid w:val="00637329"/>
    <w:rsid w:val="00641C3E"/>
    <w:rsid w:val="00642465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200F"/>
    <w:rsid w:val="006B2A01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000A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83358"/>
    <w:rsid w:val="00783BEE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2CD2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D3CD9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32D5"/>
    <w:rsid w:val="00927551"/>
    <w:rsid w:val="009314A5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6013"/>
    <w:rsid w:val="00976F1E"/>
    <w:rsid w:val="0098276B"/>
    <w:rsid w:val="009847F1"/>
    <w:rsid w:val="009875B7"/>
    <w:rsid w:val="009901E9"/>
    <w:rsid w:val="00990F21"/>
    <w:rsid w:val="009A54DF"/>
    <w:rsid w:val="009B304A"/>
    <w:rsid w:val="009B47A6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0E5B"/>
    <w:rsid w:val="00A42741"/>
    <w:rsid w:val="00A43AF1"/>
    <w:rsid w:val="00A47447"/>
    <w:rsid w:val="00A55B64"/>
    <w:rsid w:val="00A578F5"/>
    <w:rsid w:val="00A613DE"/>
    <w:rsid w:val="00A73299"/>
    <w:rsid w:val="00A83B9A"/>
    <w:rsid w:val="00A85EAE"/>
    <w:rsid w:val="00A90AF2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23F2C"/>
    <w:rsid w:val="00B2578D"/>
    <w:rsid w:val="00B270AB"/>
    <w:rsid w:val="00B3114B"/>
    <w:rsid w:val="00B43F7D"/>
    <w:rsid w:val="00B4541D"/>
    <w:rsid w:val="00B5016C"/>
    <w:rsid w:val="00B50A35"/>
    <w:rsid w:val="00B51A56"/>
    <w:rsid w:val="00B57882"/>
    <w:rsid w:val="00B578EF"/>
    <w:rsid w:val="00B66894"/>
    <w:rsid w:val="00B77ACD"/>
    <w:rsid w:val="00B80983"/>
    <w:rsid w:val="00B908A1"/>
    <w:rsid w:val="00B9198B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F1335"/>
    <w:rsid w:val="00BF4236"/>
    <w:rsid w:val="00BF51E4"/>
    <w:rsid w:val="00BF59AA"/>
    <w:rsid w:val="00C03840"/>
    <w:rsid w:val="00C04282"/>
    <w:rsid w:val="00C063B8"/>
    <w:rsid w:val="00C21789"/>
    <w:rsid w:val="00C276CA"/>
    <w:rsid w:val="00C401CD"/>
    <w:rsid w:val="00C4080E"/>
    <w:rsid w:val="00C52F21"/>
    <w:rsid w:val="00C72C80"/>
    <w:rsid w:val="00C73579"/>
    <w:rsid w:val="00C735C1"/>
    <w:rsid w:val="00C76483"/>
    <w:rsid w:val="00C7779E"/>
    <w:rsid w:val="00C93391"/>
    <w:rsid w:val="00C97BBA"/>
    <w:rsid w:val="00C97DF5"/>
    <w:rsid w:val="00CA2ECF"/>
    <w:rsid w:val="00CB3B86"/>
    <w:rsid w:val="00CB4DC6"/>
    <w:rsid w:val="00CB5E2F"/>
    <w:rsid w:val="00CC0A2C"/>
    <w:rsid w:val="00CC3E1D"/>
    <w:rsid w:val="00CC581B"/>
    <w:rsid w:val="00CC6565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3CC"/>
    <w:rsid w:val="00CF75C9"/>
    <w:rsid w:val="00D0157E"/>
    <w:rsid w:val="00D02BA4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0704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4C9D"/>
    <w:rsid w:val="00E96377"/>
    <w:rsid w:val="00EA2B96"/>
    <w:rsid w:val="00EA4455"/>
    <w:rsid w:val="00EB08B9"/>
    <w:rsid w:val="00EC0BEB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95297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136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D2"/>
  </w:style>
  <w:style w:type="paragraph" w:styleId="2">
    <w:name w:val="heading 2"/>
    <w:basedOn w:val="a"/>
    <w:next w:val="a"/>
    <w:link w:val="20"/>
    <w:uiPriority w:val="9"/>
    <w:unhideWhenUsed/>
    <w:qFormat/>
    <w:rsid w:val="00783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3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Emphasis"/>
    <w:basedOn w:val="a0"/>
    <w:uiPriority w:val="20"/>
    <w:qFormat/>
    <w:rsid w:val="00783358"/>
    <w:rPr>
      <w:i/>
      <w:iCs/>
    </w:rPr>
  </w:style>
  <w:style w:type="character" w:styleId="af4">
    <w:name w:val="Strong"/>
    <w:basedOn w:val="a0"/>
    <w:uiPriority w:val="22"/>
    <w:qFormat/>
    <w:rsid w:val="00576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3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Emphasis"/>
    <w:basedOn w:val="a0"/>
    <w:uiPriority w:val="20"/>
    <w:qFormat/>
    <w:rsid w:val="00783358"/>
    <w:rPr>
      <w:i/>
      <w:iCs/>
    </w:rPr>
  </w:style>
  <w:style w:type="character" w:styleId="af4">
    <w:name w:val="Strong"/>
    <w:basedOn w:val="a0"/>
    <w:uiPriority w:val="22"/>
    <w:qFormat/>
    <w:rsid w:val="00576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678B-2C54-431D-B992-ACFD2A0B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P22_MarkelovOI</cp:lastModifiedBy>
  <cp:revision>5</cp:revision>
  <cp:lastPrinted>2020-08-20T02:39:00Z</cp:lastPrinted>
  <dcterms:created xsi:type="dcterms:W3CDTF">2020-08-20T02:32:00Z</dcterms:created>
  <dcterms:modified xsi:type="dcterms:W3CDTF">2020-08-21T02:11:00Z</dcterms:modified>
</cp:coreProperties>
</file>